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65" w:rsidRPr="00D82E95" w:rsidRDefault="0092799D" w:rsidP="008630BF">
      <w:pPr>
        <w:spacing w:line="240" w:lineRule="auto"/>
        <w:jc w:val="right"/>
        <w:rPr>
          <w:rFonts w:ascii="Helvetica" w:eastAsia="MS PGothic" w:hAnsi="Helvetica" w:cs="Leelawadee UI"/>
          <w:b/>
          <w:sz w:val="56"/>
          <w:szCs w:val="56"/>
        </w:rPr>
      </w:pPr>
      <w:r>
        <w:rPr>
          <w:rFonts w:ascii="Helvetica" w:eastAsia="MS PGothic" w:hAnsi="Helvetica" w:cs="Leelawadee UI"/>
          <w:b/>
          <w:noProof/>
          <w:color w:val="008080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2540</wp:posOffset>
            </wp:positionV>
            <wp:extent cx="2016000" cy="741917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udentCare-Dark 202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741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765" w:rsidRPr="00D82E95">
        <w:rPr>
          <w:rFonts w:ascii="Helvetica" w:eastAsia="MS PGothic" w:hAnsi="Helvetica" w:cs="Leelawadee UI"/>
          <w:b/>
          <w:sz w:val="56"/>
          <w:szCs w:val="56"/>
        </w:rPr>
        <w:t>Equal Access Scheme</w:t>
      </w:r>
    </w:p>
    <w:p w:rsidR="002553E9" w:rsidRPr="002553E9" w:rsidRDefault="002553E9" w:rsidP="002553E9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</w:p>
    <w:p w:rsidR="00F43ECB" w:rsidRPr="00941C63" w:rsidRDefault="00F43ECB" w:rsidP="002553E9">
      <w:pPr>
        <w:spacing w:before="240" w:after="0" w:line="240" w:lineRule="auto"/>
        <w:rPr>
          <w:rFonts w:ascii="Helvetica" w:hAnsi="Helvetica"/>
          <w:b/>
          <w:sz w:val="24"/>
          <w:szCs w:val="24"/>
        </w:rPr>
      </w:pPr>
      <w:r w:rsidRPr="00941C63">
        <w:rPr>
          <w:rFonts w:ascii="Helvetica" w:hAnsi="Helvetica"/>
          <w:b/>
          <w:sz w:val="24"/>
          <w:szCs w:val="24"/>
        </w:rPr>
        <w:t>Personal Details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636"/>
        <w:gridCol w:w="60"/>
        <w:gridCol w:w="3261"/>
        <w:gridCol w:w="992"/>
        <w:gridCol w:w="567"/>
        <w:gridCol w:w="283"/>
        <w:gridCol w:w="1134"/>
        <w:gridCol w:w="2665"/>
      </w:tblGrid>
      <w:tr w:rsidR="00D303AE" w:rsidRPr="00941C63" w:rsidTr="00D303AE">
        <w:trPr>
          <w:trHeight w:val="454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C91765" w:rsidRPr="00941C63" w:rsidRDefault="00C91765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First Name</w:t>
            </w:r>
          </w:p>
        </w:tc>
        <w:tc>
          <w:tcPr>
            <w:tcW w:w="4820" w:type="dxa"/>
            <w:gridSpan w:val="3"/>
            <w:vAlign w:val="center"/>
          </w:tcPr>
          <w:p w:rsidR="00C91765" w:rsidRPr="00941C63" w:rsidRDefault="00C91765" w:rsidP="00AE712F">
            <w:pPr>
              <w:rPr>
                <w:rFonts w:ascii="Helvetica" w:hAnsi="Helvetica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91765" w:rsidRPr="00941C63" w:rsidRDefault="00E228BB" w:rsidP="00AE71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Preferred Name</w:t>
            </w:r>
          </w:p>
        </w:tc>
        <w:tc>
          <w:tcPr>
            <w:tcW w:w="2665" w:type="dxa"/>
            <w:vAlign w:val="center"/>
          </w:tcPr>
          <w:p w:rsidR="00C91765" w:rsidRPr="00941C63" w:rsidRDefault="00C91765" w:rsidP="00AE712F">
            <w:pPr>
              <w:rPr>
                <w:rFonts w:ascii="Helvetica" w:hAnsi="Helvetica"/>
              </w:rPr>
            </w:pPr>
          </w:p>
        </w:tc>
      </w:tr>
      <w:tr w:rsidR="00D303AE" w:rsidRPr="00941C63" w:rsidTr="00D303AE">
        <w:trPr>
          <w:trHeight w:val="454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C91765" w:rsidRPr="00941C63" w:rsidRDefault="00E228BB" w:rsidP="00AE71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Surname</w:t>
            </w:r>
          </w:p>
        </w:tc>
        <w:tc>
          <w:tcPr>
            <w:tcW w:w="4820" w:type="dxa"/>
            <w:gridSpan w:val="3"/>
            <w:vAlign w:val="center"/>
          </w:tcPr>
          <w:p w:rsidR="00C91765" w:rsidRPr="00941C63" w:rsidRDefault="00C91765" w:rsidP="00AE712F">
            <w:pPr>
              <w:rPr>
                <w:rFonts w:ascii="Helvetica" w:hAnsi="Helvetica"/>
              </w:rPr>
            </w:pP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91765" w:rsidRPr="00941C63" w:rsidRDefault="00C91765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Student ID</w:t>
            </w:r>
          </w:p>
        </w:tc>
        <w:tc>
          <w:tcPr>
            <w:tcW w:w="2665" w:type="dxa"/>
            <w:vAlign w:val="center"/>
          </w:tcPr>
          <w:p w:rsidR="00C91765" w:rsidRPr="00941C63" w:rsidRDefault="00C91765" w:rsidP="00AE712F">
            <w:pPr>
              <w:rPr>
                <w:rFonts w:ascii="Helvetica" w:hAnsi="Helvetica"/>
              </w:rPr>
            </w:pPr>
          </w:p>
        </w:tc>
      </w:tr>
      <w:tr w:rsidR="00D303AE" w:rsidRPr="00941C63" w:rsidTr="00D303AE">
        <w:trPr>
          <w:trHeight w:val="454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C91765" w:rsidRPr="00941C63" w:rsidRDefault="00E228BB" w:rsidP="00AE71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Email</w:t>
            </w:r>
          </w:p>
        </w:tc>
        <w:tc>
          <w:tcPr>
            <w:tcW w:w="4820" w:type="dxa"/>
            <w:gridSpan w:val="3"/>
            <w:vAlign w:val="center"/>
          </w:tcPr>
          <w:p w:rsidR="00C91765" w:rsidRPr="00E228BB" w:rsidRDefault="00E228BB" w:rsidP="00E228BB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 w:rsidRPr="00E228BB">
              <w:rPr>
                <w:rFonts w:ascii="Helvetica" w:hAnsi="Helvetica"/>
                <w:sz w:val="20"/>
                <w:szCs w:val="20"/>
              </w:rPr>
              <w:t>@student.adelaide.edu.au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  <w:vAlign w:val="center"/>
          </w:tcPr>
          <w:p w:rsidR="00C91765" w:rsidRPr="00941C63" w:rsidRDefault="00E228BB" w:rsidP="00AE71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Mobile</w:t>
            </w:r>
          </w:p>
        </w:tc>
        <w:tc>
          <w:tcPr>
            <w:tcW w:w="2665" w:type="dxa"/>
            <w:vAlign w:val="center"/>
          </w:tcPr>
          <w:p w:rsidR="00C91765" w:rsidRPr="00E228BB" w:rsidRDefault="00C91765" w:rsidP="00E228BB">
            <w:pPr>
              <w:jc w:val="right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91765" w:rsidRPr="00941C63" w:rsidTr="00D303AE">
        <w:trPr>
          <w:trHeight w:val="454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C91765" w:rsidRPr="00941C63" w:rsidRDefault="00C91765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Campus</w:t>
            </w:r>
          </w:p>
        </w:tc>
        <w:tc>
          <w:tcPr>
            <w:tcW w:w="3261" w:type="dxa"/>
            <w:vAlign w:val="center"/>
          </w:tcPr>
          <w:p w:rsidR="00C91765" w:rsidRPr="00941C63" w:rsidRDefault="00C91765" w:rsidP="00121F1C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  <w:sz w:val="32"/>
                <w:szCs w:val="32"/>
              </w:rPr>
              <w:t>□</w:t>
            </w:r>
            <w:r w:rsidRPr="00941C63">
              <w:rPr>
                <w:rFonts w:ascii="Helvetica" w:hAnsi="Helvetica"/>
              </w:rPr>
              <w:t xml:space="preserve"> Adelaide</w:t>
            </w:r>
          </w:p>
        </w:tc>
        <w:tc>
          <w:tcPr>
            <w:tcW w:w="2976" w:type="dxa"/>
            <w:gridSpan w:val="4"/>
            <w:vAlign w:val="center"/>
          </w:tcPr>
          <w:p w:rsidR="00C91765" w:rsidRPr="00941C63" w:rsidRDefault="00C91765" w:rsidP="00121F1C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  <w:sz w:val="32"/>
                <w:szCs w:val="32"/>
              </w:rPr>
              <w:t xml:space="preserve">□ </w:t>
            </w:r>
            <w:r w:rsidRPr="00941C63">
              <w:rPr>
                <w:rFonts w:ascii="Helvetica" w:hAnsi="Helvetica"/>
              </w:rPr>
              <w:t>Waite</w:t>
            </w:r>
          </w:p>
        </w:tc>
        <w:tc>
          <w:tcPr>
            <w:tcW w:w="2665" w:type="dxa"/>
            <w:vAlign w:val="center"/>
          </w:tcPr>
          <w:p w:rsidR="00C91765" w:rsidRPr="00941C63" w:rsidRDefault="00C91765" w:rsidP="00121F1C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  <w:sz w:val="32"/>
                <w:szCs w:val="32"/>
              </w:rPr>
              <w:t xml:space="preserve">□ </w:t>
            </w:r>
            <w:r w:rsidRPr="00941C63">
              <w:rPr>
                <w:rFonts w:ascii="Helvetica" w:hAnsi="Helvetica"/>
              </w:rPr>
              <w:t>Roseworthy</w:t>
            </w:r>
          </w:p>
        </w:tc>
      </w:tr>
      <w:tr w:rsidR="00D303AE" w:rsidRPr="00941C63" w:rsidTr="00B81F41">
        <w:trPr>
          <w:trHeight w:val="454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F43ECB" w:rsidRPr="00941C63" w:rsidRDefault="00D303AE" w:rsidP="00AE712F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Study </w:t>
            </w:r>
            <w:r w:rsidR="00F43ECB" w:rsidRPr="00941C63">
              <w:rPr>
                <w:rFonts w:ascii="Helvetica" w:hAnsi="Helvetica"/>
              </w:rPr>
              <w:t>Program</w:t>
            </w:r>
          </w:p>
        </w:tc>
        <w:tc>
          <w:tcPr>
            <w:tcW w:w="4253" w:type="dxa"/>
            <w:gridSpan w:val="2"/>
            <w:vAlign w:val="center"/>
          </w:tcPr>
          <w:p w:rsidR="00F43ECB" w:rsidRPr="00941C63" w:rsidRDefault="00F43ECB" w:rsidP="00AE712F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shd w:val="clear" w:color="auto" w:fill="F2F2F2" w:themeFill="background1" w:themeFillShade="F2"/>
            <w:vAlign w:val="center"/>
          </w:tcPr>
          <w:p w:rsidR="00F43ECB" w:rsidRPr="00941C63" w:rsidRDefault="00F43ECB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Year</w:t>
            </w:r>
          </w:p>
        </w:tc>
        <w:tc>
          <w:tcPr>
            <w:tcW w:w="1134" w:type="dxa"/>
          </w:tcPr>
          <w:p w:rsidR="00F43ECB" w:rsidRPr="00941C63" w:rsidRDefault="00F43ECB" w:rsidP="00AE712F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2665" w:type="dxa"/>
            <w:vAlign w:val="center"/>
          </w:tcPr>
          <w:p w:rsidR="00F43ECB" w:rsidRPr="00941C63" w:rsidRDefault="00F43ECB" w:rsidP="00121F1C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  <w:sz w:val="32"/>
                <w:szCs w:val="32"/>
              </w:rPr>
              <w:t>□</w:t>
            </w:r>
            <w:r w:rsidR="00D303AE">
              <w:rPr>
                <w:rFonts w:ascii="Helvetica" w:hAnsi="Helvetica"/>
                <w:sz w:val="32"/>
                <w:szCs w:val="32"/>
              </w:rPr>
              <w:t xml:space="preserve"> </w:t>
            </w:r>
            <w:r w:rsidRPr="00941C63">
              <w:rPr>
                <w:rFonts w:ascii="Helvetica" w:hAnsi="Helvetica"/>
              </w:rPr>
              <w:t xml:space="preserve">Full </w:t>
            </w:r>
            <w:r w:rsidR="00D303AE">
              <w:rPr>
                <w:rFonts w:ascii="Helvetica" w:hAnsi="Helvetica"/>
              </w:rPr>
              <w:t xml:space="preserve">time </w:t>
            </w:r>
            <w:r w:rsidRPr="00941C63">
              <w:rPr>
                <w:rFonts w:ascii="Helvetica" w:hAnsi="Helvetica"/>
              </w:rPr>
              <w:t xml:space="preserve"> </w:t>
            </w:r>
            <w:r w:rsidRPr="00941C63">
              <w:rPr>
                <w:rFonts w:ascii="Helvetica" w:hAnsi="Helvetica"/>
                <w:sz w:val="32"/>
                <w:szCs w:val="32"/>
              </w:rPr>
              <w:t>□</w:t>
            </w:r>
            <w:r w:rsidR="00D303AE">
              <w:rPr>
                <w:rFonts w:ascii="Helvetica" w:hAnsi="Helvetica"/>
                <w:sz w:val="32"/>
                <w:szCs w:val="32"/>
              </w:rPr>
              <w:t xml:space="preserve"> </w:t>
            </w:r>
            <w:r w:rsidRPr="00941C63">
              <w:rPr>
                <w:rFonts w:ascii="Helvetica" w:hAnsi="Helvetica"/>
              </w:rPr>
              <w:t>Part time</w:t>
            </w:r>
          </w:p>
        </w:tc>
      </w:tr>
      <w:tr w:rsidR="00C91765" w:rsidRPr="00941C63" w:rsidTr="00D303AE">
        <w:trPr>
          <w:trHeight w:val="454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C91765" w:rsidRPr="00941C63" w:rsidRDefault="00C91765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Address</w:t>
            </w:r>
          </w:p>
        </w:tc>
        <w:tc>
          <w:tcPr>
            <w:tcW w:w="8902" w:type="dxa"/>
            <w:gridSpan w:val="6"/>
            <w:vAlign w:val="center"/>
          </w:tcPr>
          <w:p w:rsidR="00C91765" w:rsidRPr="00941C63" w:rsidRDefault="00C91765" w:rsidP="00AE712F">
            <w:pPr>
              <w:rPr>
                <w:rFonts w:ascii="Helvetica" w:hAnsi="Helvetica"/>
              </w:rPr>
            </w:pPr>
          </w:p>
        </w:tc>
      </w:tr>
      <w:tr w:rsidR="00C91765" w:rsidRPr="00941C63" w:rsidTr="00D303AE">
        <w:trPr>
          <w:trHeight w:val="454"/>
        </w:trPr>
        <w:tc>
          <w:tcPr>
            <w:tcW w:w="1696" w:type="dxa"/>
            <w:gridSpan w:val="2"/>
            <w:shd w:val="clear" w:color="auto" w:fill="F2F2F2" w:themeFill="background1" w:themeFillShade="F2"/>
            <w:vAlign w:val="center"/>
          </w:tcPr>
          <w:p w:rsidR="00C91765" w:rsidRPr="00941C63" w:rsidRDefault="00C91765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Gender</w:t>
            </w:r>
          </w:p>
        </w:tc>
        <w:tc>
          <w:tcPr>
            <w:tcW w:w="4253" w:type="dxa"/>
            <w:gridSpan w:val="2"/>
            <w:vAlign w:val="center"/>
          </w:tcPr>
          <w:p w:rsidR="00C91765" w:rsidRPr="00941C63" w:rsidRDefault="00C91765" w:rsidP="00AE712F">
            <w:pPr>
              <w:rPr>
                <w:rFonts w:ascii="Helvetica" w:hAnsi="Helvetica"/>
              </w:rPr>
            </w:pP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C91765" w:rsidRPr="00941C63" w:rsidRDefault="00C91765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Date of Birth</w:t>
            </w:r>
          </w:p>
        </w:tc>
        <w:tc>
          <w:tcPr>
            <w:tcW w:w="2665" w:type="dxa"/>
            <w:vAlign w:val="center"/>
          </w:tcPr>
          <w:p w:rsidR="00C91765" w:rsidRPr="00941C63" w:rsidRDefault="00C91765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 xml:space="preserve">   </w:t>
            </w:r>
            <w:r w:rsidR="00003D7C" w:rsidRPr="00941C63">
              <w:rPr>
                <w:rFonts w:ascii="Helvetica" w:hAnsi="Helvetica"/>
              </w:rPr>
              <w:t xml:space="preserve">      </w:t>
            </w:r>
            <w:r w:rsidRPr="00941C63">
              <w:rPr>
                <w:rFonts w:ascii="Helvetica" w:hAnsi="Helvetica"/>
              </w:rPr>
              <w:t xml:space="preserve">       /  </w:t>
            </w:r>
            <w:r w:rsidR="00003D7C" w:rsidRPr="00941C63">
              <w:rPr>
                <w:rFonts w:ascii="Helvetica" w:hAnsi="Helvetica"/>
              </w:rPr>
              <w:t xml:space="preserve">   </w:t>
            </w:r>
            <w:r w:rsidRPr="00941C63">
              <w:rPr>
                <w:rFonts w:ascii="Helvetica" w:hAnsi="Helvetica"/>
              </w:rPr>
              <w:t xml:space="preserve">        /</w:t>
            </w:r>
          </w:p>
        </w:tc>
      </w:tr>
      <w:tr w:rsidR="00E228BB" w:rsidRPr="00941C63" w:rsidTr="00186D48">
        <w:trPr>
          <w:trHeight w:val="454"/>
        </w:trPr>
        <w:tc>
          <w:tcPr>
            <w:tcW w:w="10598" w:type="dxa"/>
            <w:gridSpan w:val="8"/>
            <w:shd w:val="clear" w:color="auto" w:fill="F2F2F2" w:themeFill="background1" w:themeFillShade="F2"/>
            <w:vAlign w:val="center"/>
          </w:tcPr>
          <w:p w:rsidR="00E228BB" w:rsidRPr="00941C63" w:rsidRDefault="00E228BB" w:rsidP="00186D48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  <w:b/>
                <w:sz w:val="24"/>
                <w:szCs w:val="24"/>
              </w:rPr>
              <w:t xml:space="preserve">Banking Details </w:t>
            </w:r>
            <w:r w:rsidRPr="00E228BB">
              <w:rPr>
                <w:rFonts w:ascii="Helvetica" w:hAnsi="Helvetica"/>
                <w:b/>
                <w:i/>
                <w:color w:val="FF0000"/>
              </w:rPr>
              <w:t>(</w:t>
            </w:r>
            <w:r w:rsidRPr="00E228BB">
              <w:rPr>
                <w:rFonts w:ascii="Helvetica" w:hAnsi="Helvetica"/>
                <w:b/>
                <w:i/>
                <w:color w:val="FF0000"/>
                <w:u w:val="single"/>
              </w:rPr>
              <w:t>Please print clearly.</w:t>
            </w:r>
            <w:r w:rsidRPr="00E228BB">
              <w:rPr>
                <w:rFonts w:ascii="Helvetica" w:hAnsi="Helvetica"/>
                <w:b/>
                <w:i/>
                <w:color w:val="FF0000"/>
              </w:rPr>
              <w:t xml:space="preserve"> If successful Grant </w:t>
            </w:r>
            <w:r>
              <w:rPr>
                <w:rFonts w:ascii="Helvetica" w:hAnsi="Helvetica"/>
                <w:b/>
                <w:i/>
                <w:color w:val="FF0000"/>
              </w:rPr>
              <w:t xml:space="preserve">is </w:t>
            </w:r>
            <w:r w:rsidRPr="00E228BB">
              <w:rPr>
                <w:rFonts w:ascii="Helvetica" w:hAnsi="Helvetica"/>
                <w:b/>
                <w:i/>
                <w:color w:val="FF0000"/>
              </w:rPr>
              <w:t>paid directly to bank account)</w:t>
            </w:r>
          </w:p>
        </w:tc>
      </w:tr>
      <w:tr w:rsidR="00D303AE" w:rsidRPr="00941C63" w:rsidTr="00D303AE">
        <w:trPr>
          <w:trHeight w:val="454"/>
        </w:trPr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E228BB" w:rsidRPr="00941C63" w:rsidRDefault="00E228BB" w:rsidP="00186D48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Bank Name</w:t>
            </w:r>
          </w:p>
        </w:tc>
        <w:tc>
          <w:tcPr>
            <w:tcW w:w="4313" w:type="dxa"/>
            <w:gridSpan w:val="3"/>
            <w:vAlign w:val="center"/>
          </w:tcPr>
          <w:p w:rsidR="00E228BB" w:rsidRPr="00941C63" w:rsidRDefault="00E228BB" w:rsidP="00186D48">
            <w:pPr>
              <w:rPr>
                <w:rFonts w:ascii="Helvetica" w:hAnsi="Helvetica"/>
              </w:rPr>
            </w:pP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E228BB" w:rsidRPr="00941C63" w:rsidRDefault="00E228BB" w:rsidP="00186D48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BSB Number</w:t>
            </w:r>
          </w:p>
        </w:tc>
        <w:tc>
          <w:tcPr>
            <w:tcW w:w="2665" w:type="dxa"/>
            <w:vAlign w:val="center"/>
          </w:tcPr>
          <w:p w:rsidR="00E228BB" w:rsidRPr="00941C63" w:rsidRDefault="00E228BB" w:rsidP="00186D48">
            <w:pPr>
              <w:rPr>
                <w:rFonts w:ascii="Helvetica" w:hAnsi="Helvetica"/>
              </w:rPr>
            </w:pPr>
          </w:p>
        </w:tc>
      </w:tr>
      <w:tr w:rsidR="00D303AE" w:rsidRPr="00941C63" w:rsidTr="00D303AE">
        <w:trPr>
          <w:trHeight w:val="454"/>
        </w:trPr>
        <w:tc>
          <w:tcPr>
            <w:tcW w:w="1636" w:type="dxa"/>
            <w:shd w:val="clear" w:color="auto" w:fill="F2F2F2" w:themeFill="background1" w:themeFillShade="F2"/>
            <w:vAlign w:val="center"/>
          </w:tcPr>
          <w:p w:rsidR="00E228BB" w:rsidRPr="00941C63" w:rsidRDefault="00E228BB" w:rsidP="00186D4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Account Name</w:t>
            </w:r>
          </w:p>
        </w:tc>
        <w:tc>
          <w:tcPr>
            <w:tcW w:w="4313" w:type="dxa"/>
            <w:gridSpan w:val="3"/>
            <w:vAlign w:val="center"/>
          </w:tcPr>
          <w:p w:rsidR="00E228BB" w:rsidRPr="00941C63" w:rsidRDefault="00E228BB" w:rsidP="00186D48">
            <w:pPr>
              <w:rPr>
                <w:rFonts w:ascii="Helvetica" w:hAnsi="Helvetica"/>
                <w:sz w:val="32"/>
                <w:szCs w:val="32"/>
              </w:rPr>
            </w:pPr>
          </w:p>
        </w:tc>
        <w:tc>
          <w:tcPr>
            <w:tcW w:w="1984" w:type="dxa"/>
            <w:gridSpan w:val="3"/>
            <w:shd w:val="clear" w:color="auto" w:fill="F2F2F2" w:themeFill="background1" w:themeFillShade="F2"/>
            <w:vAlign w:val="center"/>
          </w:tcPr>
          <w:p w:rsidR="00E228BB" w:rsidRPr="00941C63" w:rsidRDefault="00E228BB" w:rsidP="00186D48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Account Number</w:t>
            </w:r>
          </w:p>
        </w:tc>
        <w:tc>
          <w:tcPr>
            <w:tcW w:w="2665" w:type="dxa"/>
            <w:vAlign w:val="center"/>
          </w:tcPr>
          <w:p w:rsidR="00E228BB" w:rsidRPr="00941C63" w:rsidRDefault="00E228BB" w:rsidP="00186D48">
            <w:pPr>
              <w:rPr>
                <w:rFonts w:ascii="Helvetica" w:hAnsi="Helvetica"/>
              </w:rPr>
            </w:pPr>
          </w:p>
        </w:tc>
      </w:tr>
    </w:tbl>
    <w:p w:rsidR="00AD4706" w:rsidRPr="00941C63" w:rsidRDefault="00AD4706" w:rsidP="00AD4706">
      <w:pPr>
        <w:spacing w:after="0"/>
        <w:rPr>
          <w:rFonts w:ascii="Helvetica" w:hAnsi="Helvetica"/>
          <w:b/>
          <w:color w:val="FF0000"/>
          <w:sz w:val="24"/>
          <w:szCs w:val="24"/>
        </w:rPr>
      </w:pPr>
    </w:p>
    <w:p w:rsidR="000029F3" w:rsidRPr="00941C63" w:rsidRDefault="003B2304" w:rsidP="00F43ECB">
      <w:pPr>
        <w:spacing w:after="0"/>
        <w:rPr>
          <w:rFonts w:ascii="Helvetica" w:hAnsi="Helvetica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43ECB" w:rsidRPr="00941C63" w:rsidTr="00E369C7">
        <w:trPr>
          <w:trHeight w:val="397"/>
        </w:trPr>
        <w:tc>
          <w:tcPr>
            <w:tcW w:w="10627" w:type="dxa"/>
            <w:tcBorders>
              <w:bottom w:val="dotted" w:sz="12" w:space="0" w:color="BFBFBF" w:themeColor="background1" w:themeShade="BF"/>
            </w:tcBorders>
          </w:tcPr>
          <w:p w:rsidR="00F43ECB" w:rsidRPr="00941C63" w:rsidRDefault="00003D7C" w:rsidP="00F43ECB">
            <w:pPr>
              <w:rPr>
                <w:rFonts w:ascii="Helvetica" w:hAnsi="Helvetica"/>
                <w:i/>
              </w:rPr>
            </w:pPr>
            <w:r w:rsidRPr="00941C63">
              <w:rPr>
                <w:rFonts w:ascii="Helvetica" w:hAnsi="Helvetica"/>
                <w:b/>
              </w:rPr>
              <w:t>Please describe your circumstances</w:t>
            </w:r>
            <w:r w:rsidRPr="00941C63">
              <w:rPr>
                <w:rFonts w:ascii="Helvetica" w:hAnsi="Helvetica"/>
              </w:rPr>
              <w:t xml:space="preserve"> </w:t>
            </w:r>
            <w:r w:rsidRPr="00941C63">
              <w:rPr>
                <w:rFonts w:ascii="Helvetica" w:hAnsi="Helvetica"/>
                <w:i/>
              </w:rPr>
              <w:t xml:space="preserve">(e.g. Sole parent, long term unemployed, disability, special entry, homeless, pensioner parent/family etc) </w:t>
            </w:r>
            <w:r w:rsidRPr="00941C63">
              <w:rPr>
                <w:rFonts w:ascii="Helvetica" w:hAnsi="Helvetica"/>
                <w:b/>
              </w:rPr>
              <w:t>and how a grant may assist you</w:t>
            </w:r>
            <w:r w:rsidRPr="00941C63">
              <w:rPr>
                <w:rFonts w:ascii="Helvetica" w:hAnsi="Helvetica"/>
              </w:rPr>
              <w:t xml:space="preserve">. </w:t>
            </w:r>
            <w:r w:rsidRPr="00941C63">
              <w:rPr>
                <w:rFonts w:ascii="Helvetica" w:hAnsi="Helvetica"/>
                <w:i/>
              </w:rPr>
              <w:t>(specific expenses useful)</w:t>
            </w: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  <w:tr w:rsidR="003E7617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E7617" w:rsidRDefault="003E7617" w:rsidP="00F43ECB">
            <w:pPr>
              <w:rPr>
                <w:rFonts w:ascii="Arial Narrow" w:hAnsi="Arial Narrow"/>
              </w:rPr>
            </w:pPr>
          </w:p>
        </w:tc>
      </w:tr>
      <w:tr w:rsidR="00840098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840098" w:rsidRDefault="00840098" w:rsidP="00F43ECB">
            <w:pPr>
              <w:rPr>
                <w:rFonts w:ascii="Arial Narrow" w:hAnsi="Arial Narrow"/>
              </w:rPr>
            </w:pPr>
          </w:p>
        </w:tc>
      </w:tr>
      <w:tr w:rsidR="00840098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840098" w:rsidRDefault="00840098" w:rsidP="00F43ECB">
            <w:pPr>
              <w:rPr>
                <w:rFonts w:ascii="Arial Narrow" w:hAnsi="Arial Narrow"/>
              </w:rPr>
            </w:pPr>
          </w:p>
        </w:tc>
      </w:tr>
      <w:tr w:rsidR="00840098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840098" w:rsidRDefault="00840098" w:rsidP="00F43ECB">
            <w:pPr>
              <w:rPr>
                <w:rFonts w:ascii="Arial Narrow" w:hAnsi="Arial Narrow"/>
              </w:rPr>
            </w:pPr>
          </w:p>
        </w:tc>
      </w:tr>
      <w:tr w:rsidR="002553E9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2553E9" w:rsidRDefault="002553E9" w:rsidP="00F43ECB">
            <w:pPr>
              <w:rPr>
                <w:rFonts w:ascii="Arial Narrow" w:hAnsi="Arial Narrow"/>
              </w:rPr>
            </w:pPr>
          </w:p>
        </w:tc>
      </w:tr>
      <w:tr w:rsidR="005C61D0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5C61D0" w:rsidRDefault="005C61D0" w:rsidP="00F43ECB">
            <w:pPr>
              <w:rPr>
                <w:rFonts w:ascii="Arial Narrow" w:hAnsi="Arial Narrow"/>
              </w:rPr>
            </w:pPr>
          </w:p>
        </w:tc>
      </w:tr>
      <w:tr w:rsidR="005C61D0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5C61D0" w:rsidRDefault="005C61D0" w:rsidP="00F43ECB">
            <w:pPr>
              <w:rPr>
                <w:rFonts w:ascii="Arial Narrow" w:hAnsi="Arial Narrow"/>
              </w:rPr>
            </w:pPr>
          </w:p>
        </w:tc>
      </w:tr>
      <w:tr w:rsidR="00F43ECB" w:rsidTr="00E369C7">
        <w:trPr>
          <w:trHeight w:val="340"/>
        </w:trPr>
        <w:tc>
          <w:tcPr>
            <w:tcW w:w="10627" w:type="dxa"/>
            <w:tcBorders>
              <w:top w:val="dotted" w:sz="12" w:space="0" w:color="BFBFBF" w:themeColor="background1" w:themeShade="BF"/>
            </w:tcBorders>
          </w:tcPr>
          <w:p w:rsidR="00F43ECB" w:rsidRDefault="00F43ECB" w:rsidP="00F43ECB">
            <w:pPr>
              <w:rPr>
                <w:rFonts w:ascii="Arial Narrow" w:hAnsi="Arial Narrow"/>
              </w:rPr>
            </w:pPr>
          </w:p>
        </w:tc>
      </w:tr>
    </w:tbl>
    <w:p w:rsidR="00566B62" w:rsidRPr="00941C63" w:rsidRDefault="00566B62" w:rsidP="00E228BB">
      <w:pPr>
        <w:spacing w:after="0" w:line="240" w:lineRule="auto"/>
        <w:jc w:val="center"/>
        <w:rPr>
          <w:rFonts w:ascii="Helvetica" w:hAnsi="Helvetica"/>
        </w:rPr>
      </w:pPr>
    </w:p>
    <w:p w:rsidR="002553E9" w:rsidRPr="003B2304" w:rsidRDefault="002553E9" w:rsidP="002553E9">
      <w:pPr>
        <w:spacing w:after="0"/>
        <w:jc w:val="center"/>
        <w:rPr>
          <w:rFonts w:ascii="Helvetica" w:hAnsi="Helvetica"/>
          <w:b/>
          <w:color w:val="33B392"/>
          <w:sz w:val="24"/>
          <w:szCs w:val="24"/>
        </w:rPr>
      </w:pPr>
      <w:bookmarkStart w:id="0" w:name="_GoBack"/>
      <w:r w:rsidRPr="003B2304">
        <w:rPr>
          <w:rFonts w:ascii="Helvetica" w:hAnsi="Helvetica"/>
          <w:b/>
          <w:color w:val="33B392"/>
          <w:sz w:val="24"/>
          <w:szCs w:val="24"/>
        </w:rPr>
        <w:t>Student Care Office</w:t>
      </w:r>
    </w:p>
    <w:p w:rsidR="003175CA" w:rsidRPr="003B2304" w:rsidRDefault="00D144E9" w:rsidP="002553E9">
      <w:pPr>
        <w:spacing w:after="0"/>
        <w:jc w:val="center"/>
        <w:rPr>
          <w:rFonts w:ascii="Helvetica" w:hAnsi="Helvetica"/>
          <w:b/>
          <w:color w:val="33B392"/>
          <w:sz w:val="24"/>
          <w:szCs w:val="24"/>
        </w:rPr>
      </w:pPr>
      <w:r w:rsidRPr="003B2304">
        <w:rPr>
          <w:rFonts w:ascii="Helvetica" w:hAnsi="Helvetica"/>
          <w:b/>
          <w:color w:val="33B392"/>
          <w:sz w:val="24"/>
          <w:szCs w:val="24"/>
        </w:rPr>
        <w:t>Level 8 Hughes Building</w:t>
      </w:r>
      <w:r w:rsidR="003175CA" w:rsidRPr="003B2304">
        <w:rPr>
          <w:rFonts w:ascii="Helvetica" w:hAnsi="Helvetica"/>
          <w:b/>
          <w:color w:val="33B392"/>
          <w:sz w:val="24"/>
          <w:szCs w:val="24"/>
        </w:rPr>
        <w:t>, University of Adelaide</w:t>
      </w:r>
    </w:p>
    <w:p w:rsidR="003175CA" w:rsidRPr="003B2304" w:rsidRDefault="003175CA" w:rsidP="002553E9">
      <w:pPr>
        <w:spacing w:after="0"/>
        <w:jc w:val="center"/>
        <w:rPr>
          <w:rFonts w:ascii="Helvetica" w:hAnsi="Helvetica"/>
          <w:b/>
          <w:color w:val="33B392"/>
          <w:sz w:val="24"/>
          <w:szCs w:val="24"/>
        </w:rPr>
      </w:pPr>
      <w:r w:rsidRPr="003B2304">
        <w:rPr>
          <w:rFonts w:ascii="Helvetica" w:hAnsi="Helvetica"/>
          <w:b/>
          <w:color w:val="33B392"/>
          <w:sz w:val="24"/>
          <w:szCs w:val="24"/>
        </w:rPr>
        <w:t>T: 8313 5430</w:t>
      </w:r>
    </w:p>
    <w:bookmarkEnd w:id="0"/>
    <w:p w:rsidR="003175CA" w:rsidRDefault="00ED155C" w:rsidP="002553E9">
      <w:pPr>
        <w:spacing w:after="0"/>
        <w:jc w:val="center"/>
        <w:rPr>
          <w:rFonts w:ascii="Arial Narrow" w:hAnsi="Arial Narrow"/>
        </w:rPr>
      </w:pPr>
      <w:r w:rsidRPr="00941C63">
        <w:rPr>
          <w:rFonts w:ascii="Helvetica" w:hAnsi="Helvetica"/>
          <w:b/>
          <w:sz w:val="24"/>
          <w:szCs w:val="24"/>
        </w:rPr>
        <w:t xml:space="preserve">E: </w:t>
      </w:r>
      <w:hyperlink r:id="rId7" w:history="1">
        <w:r w:rsidR="002553E9" w:rsidRPr="00941C63">
          <w:rPr>
            <w:rStyle w:val="Hyperlink"/>
            <w:rFonts w:ascii="Helvetica" w:hAnsi="Helvetica"/>
            <w:b/>
            <w:sz w:val="24"/>
            <w:szCs w:val="24"/>
          </w:rPr>
          <w:t>studentcare@adelaide.edu.au</w:t>
        </w:r>
      </w:hyperlink>
      <w:r w:rsidR="002553E9">
        <w:rPr>
          <w:rFonts w:ascii="Helvetica" w:hAnsi="Helvetica"/>
          <w:b/>
          <w:sz w:val="28"/>
          <w:szCs w:val="28"/>
        </w:rPr>
        <w:t xml:space="preserve"> </w:t>
      </w:r>
      <w:r w:rsidR="003175CA">
        <w:rPr>
          <w:rFonts w:ascii="Arial Narrow" w:hAnsi="Arial Narrow"/>
        </w:rPr>
        <w:br w:type="page"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142"/>
        <w:gridCol w:w="1813"/>
        <w:gridCol w:w="2619"/>
        <w:gridCol w:w="1916"/>
      </w:tblGrid>
      <w:tr w:rsidR="004577DA" w:rsidRPr="00941C63" w:rsidTr="00356C8A">
        <w:trPr>
          <w:trHeight w:val="510"/>
        </w:trPr>
        <w:tc>
          <w:tcPr>
            <w:tcW w:w="5104" w:type="dxa"/>
            <w:gridSpan w:val="2"/>
            <w:shd w:val="clear" w:color="auto" w:fill="F2F2F2" w:themeFill="background1" w:themeFillShade="F2"/>
          </w:tcPr>
          <w:p w:rsidR="004577DA" w:rsidRPr="00941C63" w:rsidRDefault="00941C63" w:rsidP="003365A9">
            <w:pPr>
              <w:spacing w:before="240"/>
              <w:rPr>
                <w:rFonts w:ascii="Helvetica" w:hAnsi="Helvetica"/>
                <w:b/>
              </w:rPr>
            </w:pPr>
            <w:r w:rsidRPr="00941C63">
              <w:rPr>
                <w:rFonts w:ascii="Helvetica" w:hAnsi="Helvetica"/>
                <w:b/>
              </w:rPr>
              <w:lastRenderedPageBreak/>
              <w:t>Income</w:t>
            </w:r>
            <w:r w:rsidR="003365A9" w:rsidRPr="00941C63">
              <w:rPr>
                <w:rFonts w:ascii="Helvetica" w:hAnsi="Helvetica"/>
                <w:b/>
              </w:rPr>
              <w:t xml:space="preserve"> </w:t>
            </w:r>
          </w:p>
        </w:tc>
        <w:tc>
          <w:tcPr>
            <w:tcW w:w="5528" w:type="dxa"/>
            <w:gridSpan w:val="2"/>
            <w:shd w:val="clear" w:color="auto" w:fill="F2F2F2" w:themeFill="background1" w:themeFillShade="F2"/>
          </w:tcPr>
          <w:p w:rsidR="004577DA" w:rsidRPr="00941C63" w:rsidRDefault="00941C63" w:rsidP="00AE712F">
            <w:pPr>
              <w:spacing w:before="240"/>
              <w:rPr>
                <w:rFonts w:ascii="Helvetica" w:hAnsi="Helvetica"/>
                <w:b/>
              </w:rPr>
            </w:pPr>
            <w:r w:rsidRPr="00941C63">
              <w:rPr>
                <w:rFonts w:ascii="Helvetica" w:hAnsi="Helvetica"/>
                <w:b/>
              </w:rPr>
              <w:t>Living expenses</w:t>
            </w:r>
          </w:p>
        </w:tc>
      </w:tr>
      <w:tr w:rsidR="003365A9" w:rsidRPr="00941C63" w:rsidTr="00356C8A">
        <w:trPr>
          <w:trHeight w:val="397"/>
        </w:trPr>
        <w:tc>
          <w:tcPr>
            <w:tcW w:w="3261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Youth Allowance:</w:t>
            </w:r>
          </w:p>
        </w:tc>
        <w:tc>
          <w:tcPr>
            <w:tcW w:w="1843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Rent/Mortgage:</w:t>
            </w:r>
          </w:p>
        </w:tc>
        <w:tc>
          <w:tcPr>
            <w:tcW w:w="2552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3365A9" w:rsidRPr="00941C63" w:rsidTr="00356C8A">
        <w:trPr>
          <w:trHeight w:val="397"/>
        </w:trPr>
        <w:tc>
          <w:tcPr>
            <w:tcW w:w="3261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Austudy/Abstudy:</w:t>
            </w:r>
          </w:p>
        </w:tc>
        <w:tc>
          <w:tcPr>
            <w:tcW w:w="1843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Electricity/Gas:</w:t>
            </w:r>
          </w:p>
        </w:tc>
        <w:tc>
          <w:tcPr>
            <w:tcW w:w="2552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3365A9" w:rsidRPr="00941C63" w:rsidTr="00356C8A">
        <w:trPr>
          <w:trHeight w:val="397"/>
        </w:trPr>
        <w:tc>
          <w:tcPr>
            <w:tcW w:w="3261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Other Centrelink Payment:</w:t>
            </w:r>
          </w:p>
        </w:tc>
        <w:tc>
          <w:tcPr>
            <w:tcW w:w="1843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Food &amp; Groceries:</w:t>
            </w:r>
          </w:p>
        </w:tc>
        <w:tc>
          <w:tcPr>
            <w:tcW w:w="2552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3365A9" w:rsidRPr="00941C63" w:rsidTr="00356C8A">
        <w:trPr>
          <w:trHeight w:val="397"/>
        </w:trPr>
        <w:tc>
          <w:tcPr>
            <w:tcW w:w="3261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Full Time Work:</w:t>
            </w:r>
          </w:p>
        </w:tc>
        <w:tc>
          <w:tcPr>
            <w:tcW w:w="1843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Telephone:</w:t>
            </w:r>
          </w:p>
        </w:tc>
        <w:tc>
          <w:tcPr>
            <w:tcW w:w="2552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3365A9" w:rsidRPr="00941C63" w:rsidTr="00356C8A">
        <w:trPr>
          <w:trHeight w:val="397"/>
        </w:trPr>
        <w:tc>
          <w:tcPr>
            <w:tcW w:w="3261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Part Time Work:</w:t>
            </w:r>
          </w:p>
        </w:tc>
        <w:tc>
          <w:tcPr>
            <w:tcW w:w="1843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Transport:</w:t>
            </w:r>
          </w:p>
        </w:tc>
        <w:tc>
          <w:tcPr>
            <w:tcW w:w="2552" w:type="dxa"/>
            <w:vAlign w:val="center"/>
          </w:tcPr>
          <w:p w:rsidR="003365A9" w:rsidRPr="00941C63" w:rsidRDefault="003365A9" w:rsidP="003365A9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3365A9" w:rsidRPr="00941C63" w:rsidTr="00356C8A">
        <w:trPr>
          <w:trHeight w:val="397"/>
        </w:trPr>
        <w:tc>
          <w:tcPr>
            <w:tcW w:w="3261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Scholarship:</w:t>
            </w:r>
          </w:p>
        </w:tc>
        <w:tc>
          <w:tcPr>
            <w:tcW w:w="1843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Entertainment:</w:t>
            </w:r>
          </w:p>
        </w:tc>
        <w:tc>
          <w:tcPr>
            <w:tcW w:w="2552" w:type="dxa"/>
            <w:vAlign w:val="center"/>
          </w:tcPr>
          <w:p w:rsidR="003365A9" w:rsidRPr="00941C63" w:rsidRDefault="003365A9" w:rsidP="003365A9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3365A9" w:rsidRPr="00941C63" w:rsidTr="00356C8A">
        <w:trPr>
          <w:trHeight w:val="397"/>
        </w:trPr>
        <w:tc>
          <w:tcPr>
            <w:tcW w:w="3261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Parent/Spouse Support:</w:t>
            </w:r>
          </w:p>
        </w:tc>
        <w:tc>
          <w:tcPr>
            <w:tcW w:w="1843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Clothing:</w:t>
            </w:r>
          </w:p>
        </w:tc>
        <w:tc>
          <w:tcPr>
            <w:tcW w:w="2552" w:type="dxa"/>
            <w:vAlign w:val="center"/>
          </w:tcPr>
          <w:p w:rsidR="003365A9" w:rsidRPr="00941C63" w:rsidRDefault="003365A9" w:rsidP="003365A9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3365A9" w:rsidRPr="00941C63" w:rsidTr="00356C8A">
        <w:trPr>
          <w:trHeight w:val="397"/>
        </w:trPr>
        <w:tc>
          <w:tcPr>
            <w:tcW w:w="3261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 xml:space="preserve">Other </w:t>
            </w:r>
            <w:r w:rsidRPr="00941C63">
              <w:rPr>
                <w:rFonts w:ascii="Helvetica" w:hAnsi="Helvetica"/>
                <w:i/>
                <w:iCs/>
                <w:color w:val="000000"/>
                <w:lang w:eastAsia="en-AU"/>
              </w:rPr>
              <w:t>(please specify)</w:t>
            </w:r>
          </w:p>
        </w:tc>
        <w:tc>
          <w:tcPr>
            <w:tcW w:w="1843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  <w:tc>
          <w:tcPr>
            <w:tcW w:w="2976" w:type="dxa"/>
            <w:vAlign w:val="bottom"/>
          </w:tcPr>
          <w:p w:rsidR="003365A9" w:rsidRPr="00941C63" w:rsidRDefault="003365A9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Other (please specify)</w:t>
            </w:r>
          </w:p>
        </w:tc>
        <w:tc>
          <w:tcPr>
            <w:tcW w:w="2552" w:type="dxa"/>
            <w:vAlign w:val="center"/>
          </w:tcPr>
          <w:p w:rsidR="003365A9" w:rsidRPr="00941C63" w:rsidRDefault="003365A9" w:rsidP="003365A9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401F1E" w:rsidRPr="00941C63" w:rsidTr="00356C8A">
        <w:trPr>
          <w:trHeight w:val="397"/>
        </w:trPr>
        <w:tc>
          <w:tcPr>
            <w:tcW w:w="3261" w:type="dxa"/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  <w:b/>
              </w:rPr>
            </w:pPr>
            <w:r w:rsidRPr="00941C63">
              <w:rPr>
                <w:rFonts w:ascii="Helvetica" w:hAnsi="Helvetica"/>
                <w:b/>
              </w:rPr>
              <w:t>TOTAL</w:t>
            </w:r>
            <w:r w:rsidR="00266391" w:rsidRPr="00941C63">
              <w:rPr>
                <w:rFonts w:ascii="Helvetica" w:hAnsi="Helvetica"/>
                <w:b/>
              </w:rPr>
              <w:t xml:space="preserve"> INCOME</w:t>
            </w:r>
          </w:p>
        </w:tc>
        <w:tc>
          <w:tcPr>
            <w:tcW w:w="1843" w:type="dxa"/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  <w:tc>
          <w:tcPr>
            <w:tcW w:w="2976" w:type="dxa"/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  <w:b/>
                <w:bCs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b/>
                <w:bCs/>
                <w:color w:val="000000"/>
                <w:lang w:eastAsia="en-AU"/>
              </w:rPr>
              <w:t>Subtotal:</w:t>
            </w:r>
          </w:p>
        </w:tc>
        <w:tc>
          <w:tcPr>
            <w:tcW w:w="2552" w:type="dxa"/>
            <w:vAlign w:val="center"/>
          </w:tcPr>
          <w:p w:rsidR="00401F1E" w:rsidRPr="00941C63" w:rsidRDefault="00401F1E" w:rsidP="003365A9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401F1E" w:rsidRPr="00941C63" w:rsidTr="00266391">
        <w:trPr>
          <w:trHeight w:val="397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1F1E" w:rsidRPr="00941C63" w:rsidRDefault="00266391" w:rsidP="00AE712F">
            <w:pPr>
              <w:rPr>
                <w:rFonts w:ascii="Helvetica" w:hAnsi="Helvetica"/>
                <w:b/>
              </w:rPr>
            </w:pPr>
            <w:r w:rsidRPr="00941C63">
              <w:rPr>
                <w:rFonts w:ascii="Helvetica" w:hAnsi="Helvetica"/>
                <w:b/>
              </w:rPr>
              <w:t>Money Reserve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F1E" w:rsidRPr="00941C63" w:rsidRDefault="00266391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  <w:b/>
                <w:bCs/>
                <w:color w:val="000000"/>
                <w:lang w:eastAsia="en-A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1F1E" w:rsidRPr="00941C63" w:rsidRDefault="00401F1E" w:rsidP="003365A9">
            <w:pPr>
              <w:rPr>
                <w:rFonts w:ascii="Helvetica" w:hAnsi="Helvetica"/>
              </w:rPr>
            </w:pPr>
          </w:p>
        </w:tc>
      </w:tr>
      <w:tr w:rsidR="00401F1E" w:rsidRPr="00941C63" w:rsidTr="00ED155C">
        <w:trPr>
          <w:trHeight w:val="397"/>
        </w:trPr>
        <w:tc>
          <w:tcPr>
            <w:tcW w:w="510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  <w:b/>
              </w:rPr>
              <w:t>(Please provide proof of income)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01F1E" w:rsidRPr="00941C63" w:rsidRDefault="00941C63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  <w:b/>
              </w:rPr>
              <w:t>Other regular payments</w:t>
            </w:r>
            <w:r w:rsidR="00401F1E" w:rsidRPr="00941C63">
              <w:rPr>
                <w:rFonts w:ascii="Helvetica" w:hAnsi="Helvetica"/>
                <w:i/>
                <w:sz w:val="20"/>
                <w:szCs w:val="20"/>
              </w:rPr>
              <w:t xml:space="preserve"> (Average weekly)</w:t>
            </w:r>
          </w:p>
        </w:tc>
      </w:tr>
      <w:tr w:rsidR="00401F1E" w:rsidRPr="00941C63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bottom w:val="nil"/>
            </w:tcBorders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</w:rPr>
            </w:pPr>
          </w:p>
        </w:tc>
        <w:tc>
          <w:tcPr>
            <w:tcW w:w="2976" w:type="dxa"/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Appliance Rental:</w:t>
            </w:r>
          </w:p>
        </w:tc>
        <w:tc>
          <w:tcPr>
            <w:tcW w:w="2552" w:type="dxa"/>
            <w:vAlign w:val="center"/>
          </w:tcPr>
          <w:p w:rsidR="00401F1E" w:rsidRPr="00941C63" w:rsidRDefault="00401F1E" w:rsidP="003365A9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401F1E" w:rsidRPr="00941C63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</w:rPr>
            </w:pPr>
          </w:p>
        </w:tc>
        <w:tc>
          <w:tcPr>
            <w:tcW w:w="2976" w:type="dxa"/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Loan repayment:</w:t>
            </w:r>
          </w:p>
        </w:tc>
        <w:tc>
          <w:tcPr>
            <w:tcW w:w="2552" w:type="dxa"/>
            <w:vAlign w:val="center"/>
          </w:tcPr>
          <w:p w:rsidR="00401F1E" w:rsidRPr="00941C63" w:rsidRDefault="00401F1E" w:rsidP="003365A9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401F1E" w:rsidRPr="00941C63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</w:rPr>
            </w:pPr>
          </w:p>
        </w:tc>
        <w:tc>
          <w:tcPr>
            <w:tcW w:w="2976" w:type="dxa"/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Credit Card repayments:</w:t>
            </w:r>
          </w:p>
        </w:tc>
        <w:tc>
          <w:tcPr>
            <w:tcW w:w="2552" w:type="dxa"/>
            <w:vAlign w:val="center"/>
          </w:tcPr>
          <w:p w:rsidR="00401F1E" w:rsidRPr="00941C63" w:rsidRDefault="00401F1E" w:rsidP="003365A9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401F1E" w:rsidRPr="00941C63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</w:rPr>
            </w:pPr>
          </w:p>
        </w:tc>
        <w:tc>
          <w:tcPr>
            <w:tcW w:w="2976" w:type="dxa"/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>Lump sum amounts owed:</w:t>
            </w:r>
          </w:p>
        </w:tc>
        <w:tc>
          <w:tcPr>
            <w:tcW w:w="2552" w:type="dxa"/>
            <w:vAlign w:val="center"/>
          </w:tcPr>
          <w:p w:rsidR="00401F1E" w:rsidRPr="00941C63" w:rsidRDefault="00401F1E" w:rsidP="003365A9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401F1E" w:rsidRPr="00941C63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</w:rPr>
            </w:pPr>
          </w:p>
        </w:tc>
        <w:tc>
          <w:tcPr>
            <w:tcW w:w="2976" w:type="dxa"/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color w:val="000000"/>
                <w:lang w:eastAsia="en-AU"/>
              </w:rPr>
              <w:t xml:space="preserve">Other </w:t>
            </w:r>
            <w:r w:rsidRPr="00941C63">
              <w:rPr>
                <w:rFonts w:ascii="Helvetica" w:hAnsi="Helvetica"/>
                <w:i/>
                <w:iCs/>
                <w:color w:val="000000"/>
                <w:sz w:val="20"/>
                <w:szCs w:val="20"/>
                <w:lang w:eastAsia="en-AU"/>
              </w:rPr>
              <w:t>(please specify)</w:t>
            </w:r>
          </w:p>
        </w:tc>
        <w:tc>
          <w:tcPr>
            <w:tcW w:w="2552" w:type="dxa"/>
            <w:vAlign w:val="center"/>
          </w:tcPr>
          <w:p w:rsidR="00401F1E" w:rsidRPr="00941C63" w:rsidRDefault="00401F1E" w:rsidP="003365A9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401F1E" w:rsidRPr="00941C63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</w:rPr>
            </w:pPr>
          </w:p>
        </w:tc>
        <w:tc>
          <w:tcPr>
            <w:tcW w:w="2976" w:type="dxa"/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  <w:b/>
                <w:bCs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b/>
                <w:bCs/>
                <w:color w:val="000000"/>
                <w:lang w:eastAsia="en-AU"/>
              </w:rPr>
              <w:t>Subtotal:</w:t>
            </w:r>
          </w:p>
        </w:tc>
        <w:tc>
          <w:tcPr>
            <w:tcW w:w="2552" w:type="dxa"/>
            <w:vAlign w:val="center"/>
          </w:tcPr>
          <w:p w:rsidR="00401F1E" w:rsidRPr="00941C63" w:rsidRDefault="00401F1E" w:rsidP="003365A9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401F1E" w:rsidRPr="00941C63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</w:rPr>
            </w:pPr>
          </w:p>
        </w:tc>
        <w:tc>
          <w:tcPr>
            <w:tcW w:w="2976" w:type="dxa"/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  <w:color w:val="000000"/>
                <w:lang w:eastAsia="en-AU"/>
              </w:rPr>
            </w:pPr>
            <w:r w:rsidRPr="00941C63">
              <w:rPr>
                <w:rFonts w:ascii="Helvetica" w:hAnsi="Helvetica"/>
                <w:b/>
                <w:bCs/>
                <w:color w:val="000000"/>
                <w:lang w:eastAsia="en-AU"/>
              </w:rPr>
              <w:t>Total Weekly Expenditure:</w:t>
            </w:r>
          </w:p>
        </w:tc>
        <w:tc>
          <w:tcPr>
            <w:tcW w:w="2552" w:type="dxa"/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</w:rPr>
            </w:pPr>
            <w:r w:rsidRPr="00941C63">
              <w:rPr>
                <w:rFonts w:ascii="Helvetica" w:hAnsi="Helvetica"/>
              </w:rPr>
              <w:t>$</w:t>
            </w:r>
          </w:p>
        </w:tc>
      </w:tr>
      <w:tr w:rsidR="00401F1E" w:rsidRPr="00941C63" w:rsidTr="003E7617">
        <w:trPr>
          <w:trHeight w:val="170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</w:rPr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  <w:b/>
                <w:bCs/>
                <w:color w:val="000000"/>
                <w:lang w:eastAsia="en-AU"/>
              </w:rPr>
            </w:pPr>
          </w:p>
        </w:tc>
        <w:tc>
          <w:tcPr>
            <w:tcW w:w="2552" w:type="dxa"/>
            <w:tcBorders>
              <w:left w:val="nil"/>
              <w:bottom w:val="nil"/>
            </w:tcBorders>
            <w:vAlign w:val="bottom"/>
          </w:tcPr>
          <w:p w:rsidR="00401F1E" w:rsidRPr="00941C63" w:rsidRDefault="00401F1E" w:rsidP="00AE712F">
            <w:pPr>
              <w:rPr>
                <w:rFonts w:ascii="Helvetica" w:hAnsi="Helvetica"/>
              </w:rPr>
            </w:pPr>
          </w:p>
        </w:tc>
      </w:tr>
      <w:tr w:rsidR="00401F1E" w:rsidRPr="00941C63" w:rsidTr="00356C8A">
        <w:trPr>
          <w:trHeight w:val="397"/>
        </w:trPr>
        <w:tc>
          <w:tcPr>
            <w:tcW w:w="5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01F1E" w:rsidRPr="00941C63" w:rsidRDefault="00401F1E" w:rsidP="00FA6AA9">
            <w:pPr>
              <w:spacing w:line="360" w:lineRule="auto"/>
              <w:rPr>
                <w:rFonts w:ascii="Helvetica" w:hAnsi="Helvetica"/>
                <w:b/>
                <w:sz w:val="24"/>
                <w:szCs w:val="24"/>
              </w:rPr>
            </w:pPr>
            <w:r w:rsidRPr="00941C63">
              <w:rPr>
                <w:rFonts w:ascii="Helvetica" w:hAnsi="Helvetica"/>
                <w:b/>
                <w:sz w:val="24"/>
                <w:szCs w:val="24"/>
                <w:highlight w:val="yellow"/>
              </w:rPr>
              <w:t>Signature</w:t>
            </w:r>
            <w:r w:rsidRPr="00941C63">
              <w:rPr>
                <w:rFonts w:ascii="Helvetica" w:hAnsi="Helvetica"/>
                <w:b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2976" w:type="dxa"/>
            <w:tcBorders>
              <w:top w:val="nil"/>
              <w:left w:val="nil"/>
              <w:right w:val="nil"/>
            </w:tcBorders>
            <w:vAlign w:val="bottom"/>
          </w:tcPr>
          <w:p w:rsidR="00401F1E" w:rsidRPr="00941C63" w:rsidRDefault="00401F1E" w:rsidP="00FA6AA9">
            <w:pPr>
              <w:spacing w:line="360" w:lineRule="auto"/>
              <w:jc w:val="right"/>
              <w:rPr>
                <w:rFonts w:ascii="Helvetica" w:hAnsi="Helvetica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941C63">
              <w:rPr>
                <w:rFonts w:ascii="Helvetica" w:hAnsi="Helvetica"/>
                <w:b/>
                <w:bCs/>
                <w:color w:val="000000"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2552" w:type="dxa"/>
            <w:tcBorders>
              <w:top w:val="nil"/>
              <w:left w:val="nil"/>
            </w:tcBorders>
            <w:vAlign w:val="bottom"/>
          </w:tcPr>
          <w:p w:rsidR="00401F1E" w:rsidRPr="00941C63" w:rsidRDefault="005E15B8" w:rsidP="00FA6AA9">
            <w:pPr>
              <w:spacing w:line="360" w:lineRule="auto"/>
              <w:rPr>
                <w:rFonts w:ascii="Helvetica" w:hAnsi="Helvetica"/>
                <w:sz w:val="24"/>
                <w:szCs w:val="24"/>
              </w:rPr>
            </w:pPr>
            <w:r w:rsidRPr="00941C63">
              <w:rPr>
                <w:rFonts w:ascii="Helvetica" w:hAnsi="Helvetica"/>
                <w:sz w:val="24"/>
                <w:szCs w:val="24"/>
              </w:rPr>
              <w:t xml:space="preserve">  </w:t>
            </w:r>
            <w:r w:rsidR="00401F1E" w:rsidRPr="00941C63">
              <w:rPr>
                <w:rFonts w:ascii="Helvetica" w:hAnsi="Helvetica"/>
                <w:sz w:val="24"/>
                <w:szCs w:val="24"/>
              </w:rPr>
              <w:t xml:space="preserve">    /          /</w:t>
            </w:r>
          </w:p>
        </w:tc>
      </w:tr>
    </w:tbl>
    <w:p w:rsidR="00AA4308" w:rsidRPr="00941C63" w:rsidRDefault="00AA4308" w:rsidP="00ED155C">
      <w:pPr>
        <w:spacing w:before="240" w:after="0" w:line="240" w:lineRule="auto"/>
        <w:jc w:val="center"/>
        <w:rPr>
          <w:rFonts w:ascii="Helvetica" w:hAnsi="Helvetica"/>
          <w:b/>
          <w:color w:val="FF0000"/>
          <w:sz w:val="24"/>
          <w:szCs w:val="24"/>
        </w:rPr>
      </w:pPr>
      <w:r w:rsidRPr="00941C63">
        <w:rPr>
          <w:rFonts w:ascii="Helvetica" w:hAnsi="Helvetica"/>
          <w:b/>
          <w:color w:val="FF0000"/>
        </w:rPr>
        <w:t>Please note: Once you have completed your application contact Student Care to make an appointment for a short interview.</w:t>
      </w:r>
      <w:r w:rsidR="00ED155C" w:rsidRPr="00941C63">
        <w:rPr>
          <w:rFonts w:ascii="Helvetica" w:hAnsi="Helvetica"/>
          <w:b/>
          <w:color w:val="FF0000"/>
        </w:rPr>
        <w:t xml:space="preserve"> Bring your application and proof of income to the interview</w:t>
      </w:r>
      <w:r w:rsidR="00ED155C" w:rsidRPr="00941C63">
        <w:rPr>
          <w:rFonts w:ascii="Helvetica" w:hAnsi="Helvetica"/>
          <w:b/>
          <w:color w:val="FF0000"/>
          <w:sz w:val="24"/>
          <w:szCs w:val="24"/>
        </w:rPr>
        <w:t>.</w:t>
      </w:r>
    </w:p>
    <w:p w:rsidR="00ED155C" w:rsidRPr="00941C63" w:rsidRDefault="00ED155C" w:rsidP="003365A9">
      <w:pPr>
        <w:spacing w:after="0" w:line="240" w:lineRule="auto"/>
        <w:rPr>
          <w:rFonts w:ascii="Helvetica" w:hAnsi="Helvetica"/>
          <w:i/>
        </w:rPr>
      </w:pPr>
    </w:p>
    <w:p w:rsidR="00941C63" w:rsidRDefault="00941C63" w:rsidP="003365A9">
      <w:pPr>
        <w:spacing w:after="0" w:line="240" w:lineRule="auto"/>
        <w:rPr>
          <w:rFonts w:ascii="Helvetica" w:hAnsi="Helvetica"/>
          <w:i/>
        </w:rPr>
      </w:pPr>
    </w:p>
    <w:p w:rsidR="003365A9" w:rsidRPr="00941C63" w:rsidRDefault="00356C8A" w:rsidP="003365A9">
      <w:pPr>
        <w:spacing w:after="0" w:line="240" w:lineRule="auto"/>
        <w:rPr>
          <w:rFonts w:ascii="Helvetica" w:hAnsi="Helvetica"/>
          <w:i/>
        </w:rPr>
      </w:pPr>
      <w:r w:rsidRPr="00941C63">
        <w:rPr>
          <w:rFonts w:ascii="Helvetica" w:hAnsi="Helvetica"/>
          <w:i/>
        </w:rPr>
        <w:t>Office Use Only</w:t>
      </w:r>
    </w:p>
    <w:tbl>
      <w:tblPr>
        <w:tblStyle w:val="TableGrid"/>
        <w:tblW w:w="10490" w:type="dxa"/>
        <w:tblInd w:w="-34" w:type="dxa"/>
        <w:tblLook w:val="04A0" w:firstRow="1" w:lastRow="0" w:firstColumn="1" w:lastColumn="0" w:noHBand="0" w:noVBand="1"/>
      </w:tblPr>
      <w:tblGrid>
        <w:gridCol w:w="1850"/>
        <w:gridCol w:w="2290"/>
        <w:gridCol w:w="195"/>
        <w:gridCol w:w="1451"/>
        <w:gridCol w:w="1930"/>
        <w:gridCol w:w="2774"/>
      </w:tblGrid>
      <w:tr w:rsidR="00356C8A" w:rsidRPr="00941C63" w:rsidTr="00941C63">
        <w:trPr>
          <w:trHeight w:val="340"/>
        </w:trPr>
        <w:tc>
          <w:tcPr>
            <w:tcW w:w="1850" w:type="dxa"/>
            <w:tcBorders>
              <w:bottom w:val="dotted" w:sz="12" w:space="0" w:color="BFBFBF" w:themeColor="background1" w:themeShade="BF"/>
              <w:right w:val="nil"/>
            </w:tcBorders>
            <w:vAlign w:val="center"/>
          </w:tcPr>
          <w:p w:rsidR="00356C8A" w:rsidRPr="00941C63" w:rsidRDefault="00356C8A" w:rsidP="00356C8A">
            <w:pPr>
              <w:rPr>
                <w:rFonts w:ascii="Helvetica" w:hAnsi="Helvetica"/>
                <w:b/>
              </w:rPr>
            </w:pPr>
            <w:r w:rsidRPr="00941C63">
              <w:rPr>
                <w:rFonts w:ascii="Helvetica" w:hAnsi="Helvetica"/>
                <w:b/>
              </w:rPr>
              <w:t>Interview</w:t>
            </w:r>
            <w:r w:rsidR="00941C63">
              <w:rPr>
                <w:rFonts w:ascii="Helvetica" w:hAnsi="Helvetica"/>
                <w:b/>
              </w:rPr>
              <w:t xml:space="preserve"> </w:t>
            </w:r>
            <w:r w:rsidRPr="00941C63">
              <w:rPr>
                <w:rFonts w:ascii="Helvetica" w:hAnsi="Helvetica"/>
                <w:b/>
              </w:rPr>
              <w:t>Date:</w:t>
            </w:r>
          </w:p>
        </w:tc>
        <w:tc>
          <w:tcPr>
            <w:tcW w:w="2485" w:type="dxa"/>
            <w:gridSpan w:val="2"/>
            <w:tcBorders>
              <w:left w:val="nil"/>
              <w:bottom w:val="dotted" w:sz="12" w:space="0" w:color="BFBFBF" w:themeColor="background1" w:themeShade="BF"/>
              <w:right w:val="nil"/>
            </w:tcBorders>
            <w:vAlign w:val="center"/>
          </w:tcPr>
          <w:p w:rsidR="00356C8A" w:rsidRPr="00941C63" w:rsidRDefault="00356C8A" w:rsidP="00356C8A">
            <w:pPr>
              <w:rPr>
                <w:rFonts w:ascii="Helvetica" w:hAnsi="Helvetica"/>
                <w:b/>
              </w:rPr>
            </w:pPr>
            <w:r w:rsidRPr="00941C63">
              <w:rPr>
                <w:rFonts w:ascii="Helvetica" w:hAnsi="Helvetica"/>
                <w:b/>
              </w:rPr>
              <w:t xml:space="preserve">          /          /</w:t>
            </w:r>
          </w:p>
        </w:tc>
        <w:tc>
          <w:tcPr>
            <w:tcW w:w="1451" w:type="dxa"/>
            <w:tcBorders>
              <w:left w:val="nil"/>
              <w:bottom w:val="dotted" w:sz="12" w:space="0" w:color="BFBFBF" w:themeColor="background1" w:themeShade="BF"/>
              <w:right w:val="nil"/>
            </w:tcBorders>
            <w:vAlign w:val="center"/>
          </w:tcPr>
          <w:p w:rsidR="00356C8A" w:rsidRPr="00941C63" w:rsidRDefault="00356C8A" w:rsidP="00356C8A">
            <w:pPr>
              <w:rPr>
                <w:rFonts w:ascii="Helvetica" w:hAnsi="Helvetica"/>
                <w:b/>
              </w:rPr>
            </w:pPr>
            <w:r w:rsidRPr="00941C63">
              <w:rPr>
                <w:rFonts w:ascii="Helvetica" w:hAnsi="Helvetica"/>
                <w:b/>
              </w:rPr>
              <w:t>Interviewer:</w:t>
            </w:r>
          </w:p>
        </w:tc>
        <w:tc>
          <w:tcPr>
            <w:tcW w:w="4704" w:type="dxa"/>
            <w:gridSpan w:val="2"/>
            <w:tcBorders>
              <w:left w:val="nil"/>
              <w:bottom w:val="dotted" w:sz="12" w:space="0" w:color="BFBFBF" w:themeColor="background1" w:themeShade="BF"/>
            </w:tcBorders>
            <w:vAlign w:val="center"/>
          </w:tcPr>
          <w:p w:rsidR="00356C8A" w:rsidRPr="00941C63" w:rsidRDefault="00356C8A" w:rsidP="00356C8A">
            <w:pPr>
              <w:spacing w:line="276" w:lineRule="auto"/>
              <w:rPr>
                <w:rFonts w:ascii="Helvetica" w:hAnsi="Helvetica"/>
                <w:b/>
              </w:rPr>
            </w:pPr>
          </w:p>
        </w:tc>
      </w:tr>
      <w:tr w:rsidR="00356C8A" w:rsidRPr="00941C63" w:rsidTr="00473F18">
        <w:trPr>
          <w:trHeight w:val="340"/>
        </w:trPr>
        <w:tc>
          <w:tcPr>
            <w:tcW w:w="10490" w:type="dxa"/>
            <w:gridSpan w:val="6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941C63" w:rsidRDefault="00356C8A" w:rsidP="00356C8A">
            <w:pPr>
              <w:spacing w:line="276" w:lineRule="auto"/>
              <w:rPr>
                <w:rFonts w:ascii="Helvetica" w:hAnsi="Helvetica"/>
                <w:b/>
              </w:rPr>
            </w:pPr>
          </w:p>
        </w:tc>
      </w:tr>
      <w:tr w:rsidR="00356C8A" w:rsidRPr="00941C63" w:rsidTr="00473F18">
        <w:trPr>
          <w:trHeight w:val="340"/>
        </w:trPr>
        <w:tc>
          <w:tcPr>
            <w:tcW w:w="10490" w:type="dxa"/>
            <w:gridSpan w:val="6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941C63" w:rsidRDefault="00356C8A" w:rsidP="00356C8A">
            <w:pPr>
              <w:spacing w:line="276" w:lineRule="auto"/>
              <w:rPr>
                <w:rFonts w:ascii="Helvetica" w:hAnsi="Helvetica"/>
                <w:b/>
              </w:rPr>
            </w:pPr>
          </w:p>
        </w:tc>
      </w:tr>
      <w:tr w:rsidR="00356C8A" w:rsidRPr="00941C63" w:rsidTr="00473F18">
        <w:trPr>
          <w:trHeight w:val="340"/>
        </w:trPr>
        <w:tc>
          <w:tcPr>
            <w:tcW w:w="10490" w:type="dxa"/>
            <w:gridSpan w:val="6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941C63" w:rsidRDefault="00356C8A" w:rsidP="00356C8A">
            <w:pPr>
              <w:spacing w:line="276" w:lineRule="auto"/>
              <w:rPr>
                <w:rFonts w:ascii="Helvetica" w:hAnsi="Helvetica"/>
                <w:b/>
              </w:rPr>
            </w:pPr>
          </w:p>
        </w:tc>
      </w:tr>
      <w:tr w:rsidR="00356C8A" w:rsidRPr="00941C63" w:rsidTr="00473F18">
        <w:trPr>
          <w:trHeight w:val="340"/>
        </w:trPr>
        <w:tc>
          <w:tcPr>
            <w:tcW w:w="10490" w:type="dxa"/>
            <w:gridSpan w:val="6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941C63" w:rsidRDefault="00356C8A" w:rsidP="00356C8A">
            <w:pPr>
              <w:spacing w:line="276" w:lineRule="auto"/>
              <w:rPr>
                <w:rFonts w:ascii="Helvetica" w:hAnsi="Helvetica"/>
                <w:b/>
              </w:rPr>
            </w:pPr>
          </w:p>
        </w:tc>
      </w:tr>
      <w:tr w:rsidR="00356C8A" w:rsidRPr="00941C63" w:rsidTr="00473F18">
        <w:trPr>
          <w:trHeight w:val="340"/>
        </w:trPr>
        <w:tc>
          <w:tcPr>
            <w:tcW w:w="10490" w:type="dxa"/>
            <w:gridSpan w:val="6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941C63" w:rsidRDefault="00356C8A" w:rsidP="00356C8A">
            <w:pPr>
              <w:spacing w:line="276" w:lineRule="auto"/>
              <w:rPr>
                <w:rFonts w:ascii="Helvetica" w:hAnsi="Helvetica"/>
                <w:b/>
              </w:rPr>
            </w:pPr>
          </w:p>
        </w:tc>
      </w:tr>
      <w:tr w:rsidR="00356C8A" w:rsidRPr="00941C63" w:rsidTr="00473F18">
        <w:trPr>
          <w:trHeight w:val="340"/>
        </w:trPr>
        <w:tc>
          <w:tcPr>
            <w:tcW w:w="10490" w:type="dxa"/>
            <w:gridSpan w:val="6"/>
            <w:tcBorders>
              <w:top w:val="dotted" w:sz="12" w:space="0" w:color="BFBFBF" w:themeColor="background1" w:themeShade="BF"/>
              <w:bottom w:val="dotted" w:sz="12" w:space="0" w:color="BFBFBF" w:themeColor="background1" w:themeShade="BF"/>
            </w:tcBorders>
          </w:tcPr>
          <w:p w:rsidR="00356C8A" w:rsidRPr="00941C63" w:rsidRDefault="00356C8A" w:rsidP="00356C8A">
            <w:pPr>
              <w:spacing w:line="276" w:lineRule="auto"/>
              <w:rPr>
                <w:rFonts w:ascii="Helvetica" w:hAnsi="Helvetica"/>
                <w:b/>
              </w:rPr>
            </w:pPr>
          </w:p>
        </w:tc>
      </w:tr>
      <w:tr w:rsidR="00356C8A" w:rsidRPr="00941C63" w:rsidTr="00473F18">
        <w:trPr>
          <w:trHeight w:val="340"/>
        </w:trPr>
        <w:tc>
          <w:tcPr>
            <w:tcW w:w="10490" w:type="dxa"/>
            <w:gridSpan w:val="6"/>
            <w:tcBorders>
              <w:top w:val="dotted" w:sz="12" w:space="0" w:color="BFBFBF" w:themeColor="background1" w:themeShade="BF"/>
              <w:bottom w:val="single" w:sz="4" w:space="0" w:color="auto"/>
            </w:tcBorders>
          </w:tcPr>
          <w:p w:rsidR="00356C8A" w:rsidRPr="00941C63" w:rsidRDefault="00356C8A" w:rsidP="00356C8A">
            <w:pPr>
              <w:spacing w:line="276" w:lineRule="auto"/>
              <w:rPr>
                <w:rFonts w:ascii="Helvetica" w:hAnsi="Helvetica"/>
                <w:b/>
              </w:rPr>
            </w:pPr>
          </w:p>
        </w:tc>
      </w:tr>
      <w:tr w:rsidR="003175CA" w:rsidRPr="00941C63" w:rsidTr="00941C63">
        <w:trPr>
          <w:trHeight w:val="624"/>
        </w:trPr>
        <w:tc>
          <w:tcPr>
            <w:tcW w:w="1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75CA" w:rsidRPr="00941C63" w:rsidRDefault="003175CA" w:rsidP="00842CB2">
            <w:pPr>
              <w:rPr>
                <w:rFonts w:ascii="Helvetica" w:hAnsi="Helvetica"/>
                <w:sz w:val="24"/>
                <w:szCs w:val="24"/>
              </w:rPr>
            </w:pPr>
            <w:r w:rsidRPr="00941C63">
              <w:rPr>
                <w:rFonts w:ascii="Helvetica" w:hAnsi="Helvetica"/>
                <w:sz w:val="24"/>
                <w:szCs w:val="24"/>
              </w:rPr>
              <w:t>Category</w:t>
            </w:r>
          </w:p>
        </w:tc>
        <w:tc>
          <w:tcPr>
            <w:tcW w:w="22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5CA" w:rsidRPr="00941C63" w:rsidRDefault="003175CA" w:rsidP="00842CB2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75CA" w:rsidRPr="00941C63" w:rsidRDefault="003175CA" w:rsidP="00842CB2">
            <w:pPr>
              <w:rPr>
                <w:rFonts w:ascii="Helvetica" w:hAnsi="Helvetica"/>
                <w:sz w:val="24"/>
                <w:szCs w:val="24"/>
              </w:rPr>
            </w:pPr>
            <w:r w:rsidRPr="00941C63">
              <w:rPr>
                <w:rFonts w:ascii="Helvetica" w:hAnsi="Helvetica"/>
                <w:sz w:val="24"/>
                <w:szCs w:val="24"/>
              </w:rPr>
              <w:t>Amount</w:t>
            </w: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5CA" w:rsidRPr="00941C63" w:rsidRDefault="003175CA" w:rsidP="00842CB2">
            <w:pPr>
              <w:rPr>
                <w:rFonts w:ascii="Helvetica" w:hAnsi="Helvetica"/>
                <w:sz w:val="24"/>
                <w:szCs w:val="24"/>
              </w:rPr>
            </w:pPr>
            <w:r w:rsidRPr="00941C63">
              <w:rPr>
                <w:rFonts w:ascii="Helvetica" w:hAnsi="Helvetica"/>
                <w:sz w:val="24"/>
                <w:szCs w:val="24"/>
              </w:rPr>
              <w:t>$</w:t>
            </w:r>
          </w:p>
        </w:tc>
        <w:tc>
          <w:tcPr>
            <w:tcW w:w="2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75CA" w:rsidRPr="00941C63" w:rsidRDefault="003175CA" w:rsidP="00ED155C">
            <w:pPr>
              <w:rPr>
                <w:rFonts w:ascii="Helvetica" w:hAnsi="Helvetica"/>
                <w:sz w:val="24"/>
                <w:szCs w:val="24"/>
              </w:rPr>
            </w:pPr>
            <w:r w:rsidRPr="00941C63">
              <w:rPr>
                <w:rFonts w:ascii="Helvetica" w:hAnsi="Helvetica"/>
                <w:sz w:val="24"/>
                <w:szCs w:val="24"/>
              </w:rPr>
              <w:t xml:space="preserve">□ Recommended    </w:t>
            </w:r>
            <w:r w:rsidR="00003D7C" w:rsidRPr="00941C63">
              <w:rPr>
                <w:rFonts w:ascii="Helvetica" w:hAnsi="Helvetica"/>
                <w:sz w:val="24"/>
                <w:szCs w:val="24"/>
              </w:rPr>
              <w:t xml:space="preserve">  </w:t>
            </w:r>
            <w:r w:rsidRPr="00941C63">
              <w:rPr>
                <w:rFonts w:ascii="Helvetica" w:hAnsi="Helvetica"/>
                <w:sz w:val="24"/>
                <w:szCs w:val="24"/>
              </w:rPr>
              <w:t xml:space="preserve"> </w:t>
            </w:r>
          </w:p>
        </w:tc>
      </w:tr>
      <w:tr w:rsidR="00842CB2" w:rsidRPr="00941C63" w:rsidTr="00941C63">
        <w:trPr>
          <w:trHeight w:val="624"/>
        </w:trPr>
        <w:tc>
          <w:tcPr>
            <w:tcW w:w="185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CB2" w:rsidRPr="00941C63" w:rsidRDefault="00842CB2" w:rsidP="00842CB2">
            <w:pPr>
              <w:rPr>
                <w:rFonts w:ascii="Helvetica" w:hAnsi="Helvetica"/>
                <w:sz w:val="24"/>
                <w:szCs w:val="24"/>
              </w:rPr>
            </w:pPr>
            <w:r w:rsidRPr="00941C63">
              <w:rPr>
                <w:rFonts w:ascii="Helvetica" w:hAnsi="Helvetica"/>
                <w:sz w:val="24"/>
                <w:szCs w:val="24"/>
              </w:rPr>
              <w:t>Bank Transfer</w:t>
            </w:r>
          </w:p>
        </w:tc>
        <w:tc>
          <w:tcPr>
            <w:tcW w:w="2290" w:type="dxa"/>
            <w:tcBorders>
              <w:top w:val="single" w:sz="4" w:space="0" w:color="auto"/>
            </w:tcBorders>
            <w:vAlign w:val="center"/>
          </w:tcPr>
          <w:p w:rsidR="00842CB2" w:rsidRPr="00941C63" w:rsidRDefault="00842CB2" w:rsidP="00842CB2">
            <w:pPr>
              <w:rPr>
                <w:rFonts w:ascii="Helvetica" w:hAnsi="Helvetica"/>
                <w:sz w:val="24"/>
                <w:szCs w:val="24"/>
              </w:rPr>
            </w:pPr>
            <w:r w:rsidRPr="00941C63">
              <w:rPr>
                <w:rFonts w:ascii="Helvetica" w:hAnsi="Helvetica"/>
                <w:sz w:val="24"/>
                <w:szCs w:val="24"/>
              </w:rPr>
              <w:t xml:space="preserve">    </w:t>
            </w:r>
            <w:r w:rsidR="00840098" w:rsidRPr="00941C63">
              <w:rPr>
                <w:rFonts w:ascii="Helvetica" w:hAnsi="Helvetica"/>
                <w:sz w:val="24"/>
                <w:szCs w:val="24"/>
              </w:rPr>
              <w:t xml:space="preserve"> </w:t>
            </w:r>
            <w:r w:rsidRPr="00941C63">
              <w:rPr>
                <w:rFonts w:ascii="Helvetica" w:hAnsi="Helvetica"/>
                <w:sz w:val="24"/>
                <w:szCs w:val="24"/>
              </w:rPr>
              <w:t xml:space="preserve">  /        /20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2CB2" w:rsidRPr="00941C63" w:rsidRDefault="00842FA9" w:rsidP="00842CB2">
            <w:pPr>
              <w:rPr>
                <w:rFonts w:ascii="Helvetica" w:hAnsi="Helvetica"/>
                <w:sz w:val="24"/>
                <w:szCs w:val="24"/>
              </w:rPr>
            </w:pPr>
            <w:r w:rsidRPr="00941C63">
              <w:rPr>
                <w:rFonts w:ascii="Helvetica" w:hAnsi="Helvetica"/>
                <w:sz w:val="24"/>
                <w:szCs w:val="24"/>
              </w:rPr>
              <w:t>Payment ID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vAlign w:val="center"/>
          </w:tcPr>
          <w:p w:rsidR="00842CB2" w:rsidRPr="00941C63" w:rsidRDefault="00842CB2" w:rsidP="00842CB2">
            <w:pPr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</w:tcBorders>
            <w:vAlign w:val="center"/>
          </w:tcPr>
          <w:p w:rsidR="00842CB2" w:rsidRPr="00941C63" w:rsidRDefault="00941C63" w:rsidP="00842CB2">
            <w:pPr>
              <w:rPr>
                <w:rFonts w:ascii="Helvetica" w:hAnsi="Helvetica"/>
                <w:sz w:val="24"/>
                <w:szCs w:val="24"/>
              </w:rPr>
            </w:pPr>
            <w:r w:rsidRPr="00941C63">
              <w:rPr>
                <w:rFonts w:ascii="Helvetica" w:hAnsi="Helvetica"/>
                <w:sz w:val="24"/>
                <w:szCs w:val="24"/>
              </w:rPr>
              <w:t>□ Not Recommended</w:t>
            </w:r>
          </w:p>
        </w:tc>
      </w:tr>
    </w:tbl>
    <w:p w:rsidR="00F43ECB" w:rsidRDefault="00F43ECB"/>
    <w:sectPr w:rsidR="00F43ECB" w:rsidSect="002553E9">
      <w:pgSz w:w="11906" w:h="16838"/>
      <w:pgMar w:top="851" w:right="720" w:bottom="284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65" w:rsidRDefault="00C91765" w:rsidP="00C91765">
      <w:pPr>
        <w:spacing w:after="0" w:line="240" w:lineRule="auto"/>
      </w:pPr>
      <w:r>
        <w:separator/>
      </w:r>
    </w:p>
  </w:endnote>
  <w:endnote w:type="continuationSeparator" w:id="0">
    <w:p w:rsidR="00C91765" w:rsidRDefault="00C91765" w:rsidP="00C9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65" w:rsidRDefault="00C91765" w:rsidP="00C91765">
      <w:pPr>
        <w:spacing w:after="0" w:line="240" w:lineRule="auto"/>
      </w:pPr>
      <w:r>
        <w:separator/>
      </w:r>
    </w:p>
  </w:footnote>
  <w:footnote w:type="continuationSeparator" w:id="0">
    <w:p w:rsidR="00C91765" w:rsidRDefault="00C91765" w:rsidP="00C9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wMTU0MDQ3NzcxtDRT0lEKTi0uzszPAykwrAUAqgHWoSwAAAA="/>
  </w:docVars>
  <w:rsids>
    <w:rsidRoot w:val="00C91765"/>
    <w:rsid w:val="00003D7C"/>
    <w:rsid w:val="00121F1C"/>
    <w:rsid w:val="00137CCA"/>
    <w:rsid w:val="002553E9"/>
    <w:rsid w:val="00266391"/>
    <w:rsid w:val="003175CA"/>
    <w:rsid w:val="003365A9"/>
    <w:rsid w:val="00356C8A"/>
    <w:rsid w:val="003B2304"/>
    <w:rsid w:val="003C7463"/>
    <w:rsid w:val="003E7617"/>
    <w:rsid w:val="00401F1E"/>
    <w:rsid w:val="00443662"/>
    <w:rsid w:val="004577DA"/>
    <w:rsid w:val="00473F18"/>
    <w:rsid w:val="00566B62"/>
    <w:rsid w:val="005C61D0"/>
    <w:rsid w:val="005C7F6B"/>
    <w:rsid w:val="005E15B8"/>
    <w:rsid w:val="007F58B2"/>
    <w:rsid w:val="00811459"/>
    <w:rsid w:val="00840098"/>
    <w:rsid w:val="00842CB2"/>
    <w:rsid w:val="00842FA9"/>
    <w:rsid w:val="008630BF"/>
    <w:rsid w:val="009039F7"/>
    <w:rsid w:val="0092799D"/>
    <w:rsid w:val="00941C63"/>
    <w:rsid w:val="00944914"/>
    <w:rsid w:val="00993E9E"/>
    <w:rsid w:val="00A42D8E"/>
    <w:rsid w:val="00A52343"/>
    <w:rsid w:val="00A529D9"/>
    <w:rsid w:val="00AA4308"/>
    <w:rsid w:val="00AD4706"/>
    <w:rsid w:val="00B81F41"/>
    <w:rsid w:val="00BD2AA0"/>
    <w:rsid w:val="00BE6E88"/>
    <w:rsid w:val="00C656D1"/>
    <w:rsid w:val="00C826BC"/>
    <w:rsid w:val="00C91765"/>
    <w:rsid w:val="00D144E9"/>
    <w:rsid w:val="00D303AE"/>
    <w:rsid w:val="00D82E95"/>
    <w:rsid w:val="00D87115"/>
    <w:rsid w:val="00E228BB"/>
    <w:rsid w:val="00E369C7"/>
    <w:rsid w:val="00E57D53"/>
    <w:rsid w:val="00ED155C"/>
    <w:rsid w:val="00F43ECB"/>
    <w:rsid w:val="00FA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51ED03-CDE3-43ED-9781-5535D4BC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765"/>
  </w:style>
  <w:style w:type="paragraph" w:styleId="Footer">
    <w:name w:val="footer"/>
    <w:basedOn w:val="Normal"/>
    <w:link w:val="FooterChar"/>
    <w:uiPriority w:val="99"/>
    <w:unhideWhenUsed/>
    <w:rsid w:val="00C9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765"/>
  </w:style>
  <w:style w:type="paragraph" w:styleId="BalloonText">
    <w:name w:val="Balloon Text"/>
    <w:basedOn w:val="Normal"/>
    <w:link w:val="BalloonTextChar"/>
    <w:uiPriority w:val="99"/>
    <w:semiHidden/>
    <w:unhideWhenUsed/>
    <w:rsid w:val="00C9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1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D4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3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3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udentcare@adelaide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Paxton</dc:creator>
  <cp:lastModifiedBy>Toni Paxton</cp:lastModifiedBy>
  <cp:revision>9</cp:revision>
  <cp:lastPrinted>2022-07-20T01:43:00Z</cp:lastPrinted>
  <dcterms:created xsi:type="dcterms:W3CDTF">2022-07-20T02:06:00Z</dcterms:created>
  <dcterms:modified xsi:type="dcterms:W3CDTF">2022-11-22T23:01:00Z</dcterms:modified>
</cp:coreProperties>
</file>